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60" w:rsidRDefault="000F3960" w:rsidP="000F3960">
      <w:pPr>
        <w:ind w:left="-709" w:firstLine="709"/>
        <w:rPr>
          <w:sz w:val="72"/>
          <w:szCs w:val="72"/>
        </w:rPr>
      </w:pPr>
      <w:bookmarkStart w:id="0" w:name="_GoBack"/>
      <w:bookmarkEnd w:id="0"/>
    </w:p>
    <w:p w:rsidR="00E51FCD" w:rsidRDefault="000F3960" w:rsidP="004062A9">
      <w:pPr>
        <w:rPr>
          <w:sz w:val="72"/>
          <w:szCs w:val="72"/>
        </w:rPr>
      </w:pPr>
      <w:r w:rsidRPr="000F3960">
        <w:rPr>
          <w:sz w:val="72"/>
          <w:szCs w:val="72"/>
        </w:rPr>
        <w:t>Конспект открытого занятия в средней группе «Один дома»</w:t>
      </w:r>
    </w:p>
    <w:p w:rsidR="00015EDE" w:rsidRDefault="00015EDE" w:rsidP="004062A9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486525" cy="3948672"/>
            <wp:effectExtent l="19050" t="0" r="9525" b="0"/>
            <wp:docPr id="1" name="Рисунок 0" descr="семья-вне-их-бо-ьшого-ома-392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-вне-их-бо-ьшого-ома-392716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3B5F3C" w:rsidRDefault="000F3960" w:rsidP="00015EDE">
      <w:pPr>
        <w:ind w:left="-709" w:firstLine="709"/>
        <w:rPr>
          <w:sz w:val="44"/>
          <w:szCs w:val="44"/>
        </w:rPr>
      </w:pPr>
      <w:r w:rsidRPr="000F3960">
        <w:rPr>
          <w:sz w:val="44"/>
          <w:szCs w:val="44"/>
        </w:rPr>
        <w:t xml:space="preserve">Воспитатель: </w:t>
      </w:r>
      <w:proofErr w:type="spellStart"/>
      <w:r>
        <w:rPr>
          <w:sz w:val="44"/>
          <w:szCs w:val="44"/>
        </w:rPr>
        <w:t>Караева</w:t>
      </w:r>
      <w:proofErr w:type="spellEnd"/>
      <w:r>
        <w:rPr>
          <w:sz w:val="44"/>
          <w:szCs w:val="44"/>
        </w:rPr>
        <w:t xml:space="preserve"> Ж.А</w:t>
      </w:r>
    </w:p>
    <w:p w:rsidR="00015EDE" w:rsidRDefault="00015EDE" w:rsidP="00015EDE">
      <w:pPr>
        <w:ind w:left="-709" w:firstLine="709"/>
        <w:rPr>
          <w:sz w:val="44"/>
          <w:szCs w:val="44"/>
        </w:rPr>
      </w:pPr>
    </w:p>
    <w:p w:rsidR="000F3960" w:rsidRDefault="000F3960" w:rsidP="000F3960">
      <w:pPr>
        <w:ind w:left="-709" w:firstLine="709"/>
        <w:rPr>
          <w:sz w:val="32"/>
          <w:szCs w:val="32"/>
        </w:rPr>
      </w:pPr>
      <w:r w:rsidRPr="00BD4D44"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>
        <w:rPr>
          <w:sz w:val="32"/>
          <w:szCs w:val="32"/>
        </w:rPr>
        <w:t xml:space="preserve">: </w:t>
      </w:r>
    </w:p>
    <w:p w:rsidR="000F3960" w:rsidRDefault="000F3960" w:rsidP="000F3960">
      <w:pPr>
        <w:spacing w:after="0"/>
        <w:ind w:left="-709" w:firstLine="709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F3960">
        <w:rPr>
          <w:rFonts w:ascii="Times New Roman" w:hAnsi="Times New Roman" w:cs="Times New Roman"/>
          <w:sz w:val="28"/>
          <w:szCs w:val="28"/>
        </w:rPr>
        <w:t>Формировать и обобщать знания и навыки безопасного поведения детей дома</w:t>
      </w:r>
      <w:r>
        <w:rPr>
          <w:sz w:val="32"/>
          <w:szCs w:val="32"/>
        </w:rPr>
        <w:t>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- </w:t>
      </w:r>
      <w:r w:rsidRPr="000F3960">
        <w:rPr>
          <w:rFonts w:ascii="Times New Roman" w:hAnsi="Times New Roman" w:cs="Times New Roman"/>
          <w:sz w:val="28"/>
          <w:szCs w:val="28"/>
        </w:rPr>
        <w:t>Продолжать знакомить с опасными предметами и правилами поведения дома.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детей как вести себя с незнакомыми людьми.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внимание, сосредоточенность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чуткость ,отзывчивость.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словарный запас детей.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Ход занятия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 w:rsidRPr="0090143B">
        <w:rPr>
          <w:rFonts w:ascii="Times New Roman" w:hAnsi="Times New Roman" w:cs="Times New Roman"/>
          <w:b/>
          <w:sz w:val="28"/>
          <w:szCs w:val="28"/>
        </w:rPr>
        <w:t>«Острые предметы».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Один</w:t>
      </w:r>
      <w:proofErr w:type="gramStart"/>
      <w:r w:rsidRPr="0090143B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90143B">
        <w:rPr>
          <w:rFonts w:ascii="Times New Roman" w:hAnsi="Times New Roman" w:cs="Times New Roman"/>
          <w:sz w:val="28"/>
          <w:szCs w:val="28"/>
        </w:rPr>
        <w:t>ва,три,четыре,пять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Будем острое считать-</w:t>
      </w:r>
      <w:r w:rsidRPr="0090143B">
        <w:rPr>
          <w:rFonts w:ascii="Times New Roman" w:hAnsi="Times New Roman" w:cs="Times New Roman"/>
          <w:b/>
          <w:sz w:val="28"/>
          <w:szCs w:val="28"/>
        </w:rPr>
        <w:t>смыкание и размыкание пальцев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ножик- </w:t>
      </w:r>
      <w:r w:rsidRPr="0090143B">
        <w:rPr>
          <w:rFonts w:ascii="Times New Roman" w:hAnsi="Times New Roman" w:cs="Times New Roman"/>
          <w:b/>
          <w:sz w:val="28"/>
          <w:szCs w:val="28"/>
        </w:rPr>
        <w:t>точим нож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гвоздик- </w:t>
      </w:r>
      <w:r w:rsidRPr="0090143B">
        <w:rPr>
          <w:rFonts w:ascii="Times New Roman" w:hAnsi="Times New Roman" w:cs="Times New Roman"/>
          <w:b/>
          <w:sz w:val="28"/>
          <w:szCs w:val="28"/>
        </w:rPr>
        <w:t>стучи кулачком об кулачок</w:t>
      </w:r>
    </w:p>
    <w:p w:rsidR="0090143B" w:rsidRP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Острые иголки на нарядной елке </w:t>
      </w:r>
      <w:proofErr w:type="gramStart"/>
      <w:r w:rsidRPr="0090143B">
        <w:rPr>
          <w:rFonts w:ascii="Times New Roman" w:hAnsi="Times New Roman" w:cs="Times New Roman"/>
          <w:sz w:val="28"/>
          <w:szCs w:val="28"/>
        </w:rPr>
        <w:t>-</w:t>
      </w:r>
      <w:r w:rsidRPr="0090143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0143B">
        <w:rPr>
          <w:rFonts w:ascii="Times New Roman" w:hAnsi="Times New Roman" w:cs="Times New Roman"/>
          <w:b/>
          <w:sz w:val="28"/>
          <w:szCs w:val="28"/>
        </w:rPr>
        <w:t>астопырить пальцы ,делать круговые движения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ум, острый взгляд- </w:t>
      </w:r>
      <w:r w:rsidRPr="0090143B">
        <w:rPr>
          <w:rFonts w:ascii="Times New Roman" w:hAnsi="Times New Roman" w:cs="Times New Roman"/>
          <w:b/>
          <w:sz w:val="28"/>
          <w:szCs w:val="28"/>
        </w:rPr>
        <w:t>пальцем показываем на лицо</w:t>
      </w:r>
    </w:p>
    <w:p w:rsid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Пусть о нас все говорит- </w:t>
      </w:r>
      <w:r w:rsidRPr="0090143B">
        <w:rPr>
          <w:rFonts w:ascii="Times New Roman" w:hAnsi="Times New Roman" w:cs="Times New Roman"/>
          <w:b/>
          <w:sz w:val="28"/>
          <w:szCs w:val="28"/>
        </w:rPr>
        <w:t>хлопки</w:t>
      </w:r>
    </w:p>
    <w:p w:rsid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Ребя</w:t>
      </w:r>
      <w:r>
        <w:rPr>
          <w:rFonts w:ascii="Times New Roman" w:hAnsi="Times New Roman" w:cs="Times New Roman"/>
          <w:sz w:val="28"/>
          <w:szCs w:val="28"/>
        </w:rPr>
        <w:t>та сегодня мы поговорим о том, к</w:t>
      </w:r>
      <w:r w:rsidRPr="0090143B">
        <w:rPr>
          <w:rFonts w:ascii="Times New Roman" w:hAnsi="Times New Roman" w:cs="Times New Roman"/>
          <w:sz w:val="28"/>
          <w:szCs w:val="28"/>
        </w:rPr>
        <w:t>ак следует вести себя дома, если вы остались одни</w:t>
      </w:r>
      <w:r>
        <w:rPr>
          <w:rFonts w:ascii="Times New Roman" w:hAnsi="Times New Roman" w:cs="Times New Roman"/>
          <w:sz w:val="28"/>
          <w:szCs w:val="28"/>
        </w:rPr>
        <w:t>. Скажите, что такое дом?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P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Дом-это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мы живем.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B5F3C">
        <w:rPr>
          <w:rFonts w:ascii="Times New Roman" w:hAnsi="Times New Roman" w:cs="Times New Roman"/>
          <w:b/>
          <w:sz w:val="28"/>
          <w:szCs w:val="28"/>
        </w:rPr>
        <w:t>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Правильно. А, кто живет рядом с вами?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F3C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Дедушка, бабушка, папа, мама, брат, сестра.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ваша семья, это близкие люди. Дом-это самое дорогое, что есть у человека, а что бы в доме было уютно и приятно, надо соблюдать правила безопасности. А какие правила безопасности вы знаете, когда остаетесь дома одни дома?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трогать иголки,  вилки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гвозди, булавки, ножницы, ножи, спички  и т.д.</w:t>
      </w: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их нельзя трогать?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уколоться, порезать руку, обжечься.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680" cy="1876425"/>
            <wp:effectExtent l="19050" t="0" r="0" b="0"/>
            <wp:docPr id="4" name="Рисунок 3" descr="e1768985bc7f5381782c1f6648164e9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768985bc7f5381782c1f6648164e9cc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46" cy="1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644" cy="1838325"/>
            <wp:effectExtent l="19050" t="0" r="0" b="0"/>
            <wp:docPr id="5" name="Рисунок 4" descr="opasniepredm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sniepredmeti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38" cy="18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115" w:rsidRPr="005F1115" w:rsidRDefault="005F111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115">
        <w:rPr>
          <w:rFonts w:ascii="Times New Roman" w:hAnsi="Times New Roman" w:cs="Times New Roman"/>
          <w:b/>
          <w:sz w:val="28"/>
          <w:szCs w:val="28"/>
        </w:rPr>
        <w:t>Ребенок 1: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помнить нам о том,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нельзя шутить с огнем,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огнем не осторожен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Молодцы.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когда я утром пришла в детский сад, в раздевалке я нашла картинки. Видимо их кто-то забыл, они все перепутаны. Вы можете помочь мне разложить.  Здесь изображены опасные и безопасные предметы</w:t>
      </w:r>
      <w:r w:rsidR="00F45F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5FC1">
        <w:rPr>
          <w:rFonts w:ascii="Times New Roman" w:hAnsi="Times New Roman" w:cs="Times New Roman"/>
          <w:sz w:val="28"/>
          <w:szCs w:val="28"/>
        </w:rPr>
        <w:t>Посмотрите  еще  у меня есть</w:t>
      </w:r>
      <w:proofErr w:type="gramEnd"/>
      <w:r w:rsidR="00F45FC1">
        <w:rPr>
          <w:rFonts w:ascii="Times New Roman" w:hAnsi="Times New Roman" w:cs="Times New Roman"/>
          <w:sz w:val="28"/>
          <w:szCs w:val="28"/>
        </w:rPr>
        <w:t xml:space="preserve"> два человечка, один веселый, а другой грустный. Как вы думаете, опасные предметы какому человечку принадлежат? 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Грустному.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безопасные?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Веселому.</w:t>
      </w: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Дети раскладывают картинки.</w:t>
      </w:r>
    </w:p>
    <w:p w:rsidR="003B5F3C" w:rsidRDefault="003B5F3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755842"/>
            <wp:effectExtent l="19050" t="0" r="0" b="0"/>
            <wp:docPr id="8" name="Рисунок 7" descr="PHOTO-2022-10-22-10-4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2-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78" cy="27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5090" cy="2809875"/>
            <wp:effectExtent l="19050" t="0" r="3810" b="0"/>
            <wp:docPr id="9" name="Рисунок 8" descr="PHOTO-2022-10-22-10-4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1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47" cy="28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AF" w:rsidRDefault="002905A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ребята. Вы хорошо различаете опасные и безопасные предметы. И знаете как с ними надо обращаться. Ребята, а вы знаете как надо вести себя, если вдруг вы потерялись?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5F1115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Да.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5FC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45FC1">
        <w:rPr>
          <w:rFonts w:ascii="Times New Roman" w:hAnsi="Times New Roman" w:cs="Times New Roman"/>
          <w:b/>
          <w:sz w:val="28"/>
          <w:szCs w:val="28"/>
        </w:rPr>
        <w:t xml:space="preserve"> « Я однажды потерялся»</w:t>
      </w:r>
    </w:p>
    <w:p w:rsidR="00B330CD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FC1">
        <w:rPr>
          <w:rFonts w:ascii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hAnsi="Times New Roman" w:cs="Times New Roman"/>
          <w:sz w:val="28"/>
          <w:szCs w:val="28"/>
        </w:rPr>
        <w:t>однажды потерялся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- изобразить испуг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быстро догадался</w:t>
      </w:r>
      <w:r w:rsidR="00B330CD">
        <w:rPr>
          <w:rFonts w:ascii="Times New Roman" w:hAnsi="Times New Roman" w:cs="Times New Roman"/>
          <w:sz w:val="28"/>
          <w:szCs w:val="28"/>
        </w:rPr>
        <w:t xml:space="preserve"> - пальцем показать на лоб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 туда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юда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-повороты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мамы, вот беда: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- развести руки в сторону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 направо 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    - бег на месте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не нашлась моя,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- руки «козырьком»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 налево 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     - бег на месте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не нашлась моя,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- руки «козырьком»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я вокруг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- повороты вокруг себя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увижу вдру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B330C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330CD">
        <w:rPr>
          <w:rFonts w:ascii="Times New Roman" w:hAnsi="Times New Roman" w:cs="Times New Roman"/>
          <w:sz w:val="28"/>
          <w:szCs w:val="28"/>
        </w:rPr>
        <w:t xml:space="preserve"> руки «козырьком»</w:t>
      </w:r>
    </w:p>
    <w:p w:rsidR="00B330CD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Нету</w:t>
      </w:r>
      <w:proofErr w:type="gramStart"/>
      <w:r w:rsidR="00B33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30CD">
        <w:rPr>
          <w:rFonts w:ascii="Times New Roman" w:hAnsi="Times New Roman" w:cs="Times New Roman"/>
          <w:sz w:val="28"/>
          <w:szCs w:val="28"/>
        </w:rPr>
        <w:t xml:space="preserve"> я решил стоять,       - руки скрестить на груди.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маму ждать.</w:t>
      </w: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066925"/>
            <wp:effectExtent l="19050" t="0" r="0" b="0"/>
            <wp:docPr id="10" name="Рисунок 9" descr="потерянный-ребенок-9206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ерянный-ребенок-92061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рада, что вы знаете как надо вести себя, если вдруг потеряетесь.</w:t>
      </w:r>
      <w:r w:rsidR="003B5F3C">
        <w:rPr>
          <w:rFonts w:ascii="Times New Roman" w:hAnsi="Times New Roman" w:cs="Times New Roman"/>
          <w:sz w:val="28"/>
          <w:szCs w:val="28"/>
        </w:rPr>
        <w:t xml:space="preserve"> Не надо плакать и убегать. Мама тебя найдет. Нужно обратиться за помощью к милиционеру, охраннику. Он поможет. Надо назвать домашний адрес и </w:t>
      </w:r>
      <w:proofErr w:type="gramStart"/>
      <w:r w:rsidR="003B5F3C">
        <w:rPr>
          <w:rFonts w:ascii="Times New Roman" w:hAnsi="Times New Roman" w:cs="Times New Roman"/>
          <w:sz w:val="28"/>
          <w:szCs w:val="28"/>
        </w:rPr>
        <w:t>фамилию</w:t>
      </w:r>
      <w:proofErr w:type="gramEnd"/>
      <w:r w:rsidR="003B5F3C">
        <w:rPr>
          <w:rFonts w:ascii="Times New Roman" w:hAnsi="Times New Roman" w:cs="Times New Roman"/>
          <w:sz w:val="28"/>
          <w:szCs w:val="28"/>
        </w:rPr>
        <w:t xml:space="preserve"> и имя мамы или папы.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А, если к вам подойдет незнакомый человек и скажет: « Поедем со мной, я тебе котенка подарю», что надо делать?  Не садиться к незнакомым людям в машину, не брать конфет и т.д. 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F3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Если дядя незнакомый, хочет проводить до дома, или дать тебе конфет, ты ответить должен «НЕТ».</w:t>
      </w:r>
    </w:p>
    <w:p w:rsid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Стук в дверь.</w:t>
      </w:r>
    </w:p>
    <w:p w:rsidR="003B5F3C" w:rsidRPr="00B330CD" w:rsidRDefault="003B5F3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Слышите, в дверь кто-то стучится? Что нам делать? Можно ли сразу открывать дверь? Почему?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B330CD" w:rsidRDefault="004062A9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дома ты одна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в квартиру постучали</w:t>
      </w:r>
    </w:p>
    <w:p w:rsidR="00B330CD" w:rsidRDefault="004062A9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Зазвонил</w:t>
      </w:r>
      <w:r w:rsidR="00B330CD">
        <w:rPr>
          <w:rFonts w:ascii="Times New Roman" w:hAnsi="Times New Roman" w:cs="Times New Roman"/>
          <w:sz w:val="28"/>
          <w:szCs w:val="28"/>
        </w:rPr>
        <w:t xml:space="preserve"> дверной звонок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за что не открывайте.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 нельзя  </w:t>
      </w:r>
      <w:proofErr w:type="gramStart"/>
      <w:r w:rsidR="003B5F3C"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 w:rsidR="003B5F3C">
        <w:rPr>
          <w:rFonts w:ascii="Times New Roman" w:hAnsi="Times New Roman" w:cs="Times New Roman"/>
          <w:sz w:val="28"/>
          <w:szCs w:val="28"/>
        </w:rPr>
        <w:t xml:space="preserve"> впускать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сразу, так и знайте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с папой позвонить.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открывайте дверь незнакомым людям. Ребята, мы с вами знаем много сказок, где  смелость и доброта побеждает зло, где непослушные герои попадают в беду. Давайте же вспомним эти сказки.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Слайд № 1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«Волк и семеро козлят»</w:t>
      </w:r>
    </w:p>
    <w:p w:rsidR="00FE2581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115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>: козлята не послушались маму и открыли дверь волку и случилась беда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оказались  слишком доверчивыми.</w:t>
      </w:r>
    </w:p>
    <w:p w:rsidR="00FA521C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674" cy="2562225"/>
            <wp:effectExtent l="19050" t="0" r="0" b="0"/>
            <wp:docPr id="11" name="Рисунок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88" cy="25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131733"/>
            <wp:effectExtent l="19050" t="0" r="9525" b="0"/>
            <wp:docPr id="12" name="Рисунок 11" descr="PHOTO-2022-10-22-10-4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2-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852" cy="21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974" cy="1752600"/>
            <wp:effectExtent l="19050" t="0" r="8226" b="0"/>
            <wp:docPr id="13" name="Рисунок 12" descr="PHOTO-2022-10-22-10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729" cy="17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406" cy="1981200"/>
            <wp:effectExtent l="19050" t="0" r="1844" b="0"/>
            <wp:docPr id="16" name="Рисунок 15" descr="PHOTO-2022-10-22-10-4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21" cy="19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«Кот, петух и лиса»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 с петушком? Как лиса обманула петушка?</w:t>
      </w: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его уговорила: « Выгляни в окошко, дам тебе горошка»</w:t>
      </w: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 поступил петушок, что выглянул в окошко?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ребята, петушок не послушался кота, а поверил лисе.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Правило:</w:t>
      </w:r>
    </w:p>
    <w:p w:rsidR="00FA521C" w:rsidRDefault="004062A9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« Не всякому верь, запирай крепче дверь».</w:t>
      </w:r>
    </w:p>
    <w:p w:rsid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4639" cy="2495550"/>
            <wp:effectExtent l="19050" t="0" r="2811" b="0"/>
            <wp:docPr id="14" name="Рисунок 13" descr="0_9cae9_f81fc7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cae9_f81fc720_X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27" cy="25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3253" cy="4343400"/>
            <wp:effectExtent l="19050" t="0" r="0" b="0"/>
            <wp:docPr id="15" name="Рисунок 14" descr="PHOTO-2022-10-22-10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1-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7" cy="43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Игровая ситуация: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Незнакомец стучится в дверь.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там? 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Незнакомка: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мамина подруга. Открой мне дверь.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не знаю.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ребята. Незнакомым людям открывать дверь нельзя. Кем бы он не представился.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1655436"/>
            <wp:effectExtent l="19050" t="0" r="0" b="0"/>
            <wp:docPr id="3" name="Рисунок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32" cy="16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какие еще правила безопасности вы знаете?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незнакомого человека нельзя ничего брать. Не отвечать на его вопросы. Не садиться с незнакомцем в чужую машину.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чужой попытается открыть дверь? Что вы будете делать?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581">
        <w:rPr>
          <w:rFonts w:ascii="Times New Roman" w:hAnsi="Times New Roman" w:cs="Times New Roman"/>
          <w:sz w:val="28"/>
          <w:szCs w:val="28"/>
        </w:rPr>
        <w:t>Вызвать полицию по телефону 02.</w:t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если в квартире зазвонит телефон? Как вы поступите в этом случае?</w:t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называть свой адрес. Не говорить, что дома никого нет.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ребята. Вам понравилось занятие? А, чем вам понравилось?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AB5">
        <w:rPr>
          <w:rFonts w:ascii="Times New Roman" w:hAnsi="Times New Roman" w:cs="Times New Roman"/>
          <w:sz w:val="28"/>
          <w:szCs w:val="28"/>
        </w:rPr>
        <w:t xml:space="preserve">Теперь я спокойна и рада, что вы теперь хорошо знаете как надо вести </w:t>
      </w:r>
      <w:proofErr w:type="gramStart"/>
      <w:r w:rsidRPr="00257AB5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Pr="00257AB5">
        <w:rPr>
          <w:rFonts w:ascii="Times New Roman" w:hAnsi="Times New Roman" w:cs="Times New Roman"/>
          <w:sz w:val="28"/>
          <w:szCs w:val="28"/>
        </w:rPr>
        <w:t xml:space="preserve"> когда вы остаетесь дома одни!</w:t>
      </w:r>
      <w:r>
        <w:rPr>
          <w:rFonts w:ascii="Times New Roman" w:hAnsi="Times New Roman" w:cs="Times New Roman"/>
          <w:sz w:val="28"/>
          <w:szCs w:val="28"/>
        </w:rPr>
        <w:t xml:space="preserve"> Теперь вы знатоки безопасного поведения дома.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3525" cy="2726164"/>
            <wp:effectExtent l="19050" t="0" r="0" b="0"/>
            <wp:docPr id="17" name="Рисунок 16" descr="PHOTO-2022-10-22-10-4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3-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34" cy="27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902" cy="2200275"/>
            <wp:effectExtent l="19050" t="0" r="0" b="0"/>
            <wp:docPr id="18" name="Рисунок 17" descr="PHOTO-2022-10-22-10-4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361" cy="22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45FC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2287F" w:rsidRPr="00D2287F" w:rsidSect="004062A9">
      <w:pgSz w:w="11906" w:h="16838"/>
      <w:pgMar w:top="709" w:right="850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960"/>
    <w:rsid w:val="00015EDE"/>
    <w:rsid w:val="00052412"/>
    <w:rsid w:val="000F3960"/>
    <w:rsid w:val="001F7689"/>
    <w:rsid w:val="00257AB5"/>
    <w:rsid w:val="002905AF"/>
    <w:rsid w:val="0035138D"/>
    <w:rsid w:val="003B5F3C"/>
    <w:rsid w:val="004062A9"/>
    <w:rsid w:val="005B52A0"/>
    <w:rsid w:val="005E5323"/>
    <w:rsid w:val="005F1115"/>
    <w:rsid w:val="007A1F40"/>
    <w:rsid w:val="008A2FDD"/>
    <w:rsid w:val="0090143B"/>
    <w:rsid w:val="009E5696"/>
    <w:rsid w:val="00AC6643"/>
    <w:rsid w:val="00B330CD"/>
    <w:rsid w:val="00B9620D"/>
    <w:rsid w:val="00BD4D44"/>
    <w:rsid w:val="00C65CE5"/>
    <w:rsid w:val="00CB19CE"/>
    <w:rsid w:val="00D2287F"/>
    <w:rsid w:val="00E50B9F"/>
    <w:rsid w:val="00F45FC1"/>
    <w:rsid w:val="00FA521C"/>
    <w:rsid w:val="00FE2581"/>
    <w:rsid w:val="00FE7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15</cp:revision>
  <cp:lastPrinted>2022-10-22T13:09:00Z</cp:lastPrinted>
  <dcterms:created xsi:type="dcterms:W3CDTF">2022-10-18T15:36:00Z</dcterms:created>
  <dcterms:modified xsi:type="dcterms:W3CDTF">2023-02-13T12:02:00Z</dcterms:modified>
</cp:coreProperties>
</file>